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155"/>
        <w:gridCol w:w="1722"/>
      </w:tblGrid>
      <w:tr w:rsidR="00986FD5" w:rsidRPr="00986FD5" w:rsidTr="000A176B">
        <w:trPr>
          <w:trHeight w:val="11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77470</wp:posOffset>
                  </wp:positionV>
                  <wp:extent cx="628650" cy="654685"/>
                  <wp:effectExtent l="0" t="0" r="0" b="0"/>
                  <wp:wrapSquare wrapText="bothSides"/>
                  <wp:docPr id="3" name="Imagen 3" descr="Descripción: Descripción: lcolors300 LOGO BOMBEROS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Descripción: lcolors300 LOGO BOMBEROS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986FD5">
              <w:rPr>
                <w:rFonts w:ascii="Arial" w:eastAsia="Calibri" w:hAnsi="Arial" w:cs="Arial"/>
                <w:b/>
                <w:lang w:val="es-CL"/>
              </w:rPr>
              <w:t>PLANILLA DE CUMPLIMIENTO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RG-08</w:t>
            </w:r>
            <w:r w:rsidRPr="00986FD5">
              <w:rPr>
                <w:rFonts w:ascii="Arial" w:eastAsia="Calibri" w:hAnsi="Arial" w:cs="Arial"/>
                <w:sz w:val="18"/>
                <w:szCs w:val="18"/>
                <w:lang w:val="es-CL"/>
              </w:rPr>
              <w:t>-PC-12</w:t>
            </w:r>
          </w:p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986FD5">
              <w:rPr>
                <w:rFonts w:ascii="Arial" w:eastAsia="Calibri" w:hAnsi="Arial" w:cs="Arial"/>
                <w:sz w:val="18"/>
                <w:szCs w:val="18"/>
                <w:lang w:val="es-CL"/>
              </w:rPr>
              <w:t>Versión: 00</w:t>
            </w:r>
          </w:p>
          <w:p w:rsidR="00986FD5" w:rsidRPr="00986FD5" w:rsidRDefault="00986FD5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 w:rsidRPr="00986FD5">
              <w:rPr>
                <w:rFonts w:ascii="Arial" w:eastAsia="Calibri" w:hAnsi="Arial" w:cs="Arial"/>
                <w:sz w:val="18"/>
                <w:szCs w:val="18"/>
                <w:lang w:val="es-CL"/>
              </w:rPr>
              <w:t>Fecha: 01/03/2017</w:t>
            </w:r>
          </w:p>
          <w:p w:rsidR="00986FD5" w:rsidRPr="00986FD5" w:rsidRDefault="00B81B77" w:rsidP="00986FD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C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L"/>
              </w:rPr>
              <w:t>Página 1 de 1</w:t>
            </w:r>
          </w:p>
        </w:tc>
      </w:tr>
    </w:tbl>
    <w:p w:rsidR="004470D6" w:rsidRDefault="004470D6" w:rsidP="00986FD5">
      <w:pPr>
        <w:rPr>
          <w:b/>
          <w:sz w:val="28"/>
        </w:rPr>
      </w:pPr>
    </w:p>
    <w:p w:rsidR="003530F9" w:rsidRPr="00A34FC9" w:rsidRDefault="00B81B77" w:rsidP="004470D6">
      <w:pPr>
        <w:jc w:val="center"/>
        <w:rPr>
          <w:b/>
          <w:sz w:val="28"/>
        </w:rPr>
      </w:pPr>
      <w:r>
        <w:rPr>
          <w:b/>
          <w:sz w:val="28"/>
        </w:rPr>
        <w:t>Licitación N° 17</w:t>
      </w:r>
      <w:r w:rsidR="00986FD5">
        <w:rPr>
          <w:b/>
          <w:sz w:val="28"/>
        </w:rPr>
        <w:t>/2017 para Contrato Marco de Suministro de Manuales y Diplomas para la Academia Nacional de Bomberos de Chile</w:t>
      </w:r>
    </w:p>
    <w:p w:rsidR="00A34FC9" w:rsidRDefault="00A34FC9">
      <w:bookmarkStart w:id="0" w:name="_GoBack"/>
      <w:bookmarkEnd w:id="0"/>
    </w:p>
    <w:p w:rsidR="004470D6" w:rsidRDefault="004470D6"/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7766"/>
        <w:gridCol w:w="847"/>
        <w:gridCol w:w="851"/>
      </w:tblGrid>
      <w:tr w:rsidR="00BE6CC0" w:rsidRPr="004470D6" w:rsidTr="00986FD5">
        <w:trPr>
          <w:trHeight w:val="287"/>
        </w:trPr>
        <w:tc>
          <w:tcPr>
            <w:tcW w:w="7766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INDICADOR</w:t>
            </w:r>
          </w:p>
        </w:tc>
        <w:tc>
          <w:tcPr>
            <w:tcW w:w="847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SI</w:t>
            </w:r>
          </w:p>
        </w:tc>
        <w:tc>
          <w:tcPr>
            <w:tcW w:w="851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NO</w:t>
            </w:r>
          </w:p>
        </w:tc>
      </w:tr>
      <w:tr w:rsidR="00893092" w:rsidTr="00986FD5">
        <w:trPr>
          <w:trHeight w:val="271"/>
        </w:trPr>
        <w:tc>
          <w:tcPr>
            <w:tcW w:w="7766" w:type="dxa"/>
          </w:tcPr>
          <w:p w:rsidR="00893092" w:rsidRDefault="00893092" w:rsidP="00893092">
            <w:r>
              <w:t xml:space="preserve">Papel Interior Bond 80/90 </w:t>
            </w:r>
            <w:proofErr w:type="spellStart"/>
            <w:r>
              <w:t>grs</w:t>
            </w:r>
            <w:proofErr w:type="spellEnd"/>
            <w:r w:rsidR="00DC7F2F">
              <w:t>.</w:t>
            </w:r>
          </w:p>
          <w:p w:rsidR="004470D6" w:rsidRDefault="004470D6" w:rsidP="00893092"/>
        </w:tc>
        <w:tc>
          <w:tcPr>
            <w:tcW w:w="847" w:type="dxa"/>
          </w:tcPr>
          <w:p w:rsidR="00893092" w:rsidRDefault="00893092"/>
        </w:tc>
        <w:tc>
          <w:tcPr>
            <w:tcW w:w="851" w:type="dxa"/>
          </w:tcPr>
          <w:p w:rsidR="00893092" w:rsidRDefault="00893092"/>
        </w:tc>
      </w:tr>
      <w:tr w:rsidR="00BE6CC0" w:rsidTr="00986FD5">
        <w:trPr>
          <w:trHeight w:val="287"/>
        </w:trPr>
        <w:tc>
          <w:tcPr>
            <w:tcW w:w="7766" w:type="dxa"/>
          </w:tcPr>
          <w:p w:rsidR="00BE6CC0" w:rsidRDefault="00893092" w:rsidP="00893092">
            <w:r>
              <w:t xml:space="preserve">Papel Tapa </w:t>
            </w:r>
            <w:proofErr w:type="spellStart"/>
            <w:r>
              <w:t>Couché</w:t>
            </w:r>
            <w:proofErr w:type="spellEnd"/>
            <w:r>
              <w:t xml:space="preserve"> brillante 300 </w:t>
            </w:r>
            <w:proofErr w:type="spellStart"/>
            <w:r>
              <w:t>grs</w:t>
            </w:r>
            <w:proofErr w:type="spellEnd"/>
            <w:r>
              <w:t xml:space="preserve"> </w:t>
            </w:r>
            <w:proofErr w:type="spellStart"/>
            <w:r>
              <w:t>Termolaminado</w:t>
            </w:r>
            <w:proofErr w:type="spellEnd"/>
            <w:r w:rsidR="00DC7F2F">
              <w:t>.</w:t>
            </w:r>
          </w:p>
          <w:p w:rsidR="004470D6" w:rsidRDefault="004470D6" w:rsidP="00893092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4470D6" w:rsidTr="00986FD5">
        <w:trPr>
          <w:trHeight w:val="271"/>
        </w:trPr>
        <w:tc>
          <w:tcPr>
            <w:tcW w:w="7766" w:type="dxa"/>
          </w:tcPr>
          <w:p w:rsidR="004470D6" w:rsidRDefault="004470D6" w:rsidP="00893092">
            <w:r>
              <w:t>Color</w:t>
            </w:r>
            <w:r w:rsidRPr="004470D6">
              <w:t xml:space="preserve"> de acuerdo a master entregado.</w:t>
            </w:r>
          </w:p>
          <w:p w:rsidR="004470D6" w:rsidRDefault="004470D6" w:rsidP="00893092"/>
        </w:tc>
        <w:tc>
          <w:tcPr>
            <w:tcW w:w="847" w:type="dxa"/>
          </w:tcPr>
          <w:p w:rsidR="004470D6" w:rsidRDefault="004470D6"/>
        </w:tc>
        <w:tc>
          <w:tcPr>
            <w:tcW w:w="851" w:type="dxa"/>
          </w:tcPr>
          <w:p w:rsidR="004470D6" w:rsidRDefault="004470D6"/>
        </w:tc>
      </w:tr>
      <w:tr w:rsidR="00BE6CC0" w:rsidTr="00986FD5">
        <w:trPr>
          <w:trHeight w:val="287"/>
        </w:trPr>
        <w:tc>
          <w:tcPr>
            <w:tcW w:w="7766" w:type="dxa"/>
          </w:tcPr>
          <w:p w:rsidR="00BE6CC0" w:rsidRDefault="00893092">
            <w:r w:rsidRPr="00893092">
              <w:t>Plastificado</w:t>
            </w:r>
            <w:r>
              <w:t xml:space="preserve"> Tapa </w:t>
            </w:r>
            <w:proofErr w:type="spellStart"/>
            <w:r w:rsidRPr="00893092">
              <w:t>Termolaminado</w:t>
            </w:r>
            <w:proofErr w:type="spellEnd"/>
            <w:r w:rsidRPr="00893092">
              <w:t xml:space="preserve"> brillante</w:t>
            </w:r>
            <w:r w:rsidR="00DC7F2F">
              <w:t>.</w:t>
            </w:r>
          </w:p>
          <w:p w:rsidR="004470D6" w:rsidRDefault="004470D6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BE6CC0" w:rsidTr="00986FD5">
        <w:trPr>
          <w:trHeight w:val="271"/>
        </w:trPr>
        <w:tc>
          <w:tcPr>
            <w:tcW w:w="7766" w:type="dxa"/>
          </w:tcPr>
          <w:p w:rsidR="00BE6CC0" w:rsidRDefault="00893092" w:rsidP="00893092">
            <w:r>
              <w:t>Encuadernación (</w:t>
            </w:r>
            <w:r w:rsidRPr="00893092">
              <w:t>Espiral plástico N/B</w:t>
            </w:r>
            <w:r>
              <w:t xml:space="preserve">, </w:t>
            </w:r>
            <w:proofErr w:type="spellStart"/>
            <w:r w:rsidRPr="00893092">
              <w:t>Hotmelt</w:t>
            </w:r>
            <w:proofErr w:type="spellEnd"/>
            <w:r w:rsidRPr="00893092">
              <w:t xml:space="preserve"> prensado o cosido</w:t>
            </w:r>
            <w:r>
              <w:t xml:space="preserve"> o </w:t>
            </w:r>
            <w:proofErr w:type="spellStart"/>
            <w:r>
              <w:t>Corcheteado</w:t>
            </w:r>
            <w:proofErr w:type="spellEnd"/>
            <w:r>
              <w:t>)</w:t>
            </w:r>
            <w:r w:rsidR="00DC7F2F">
              <w:t>.</w:t>
            </w:r>
          </w:p>
          <w:p w:rsidR="004470D6" w:rsidRDefault="004470D6" w:rsidP="00893092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BE6CC0" w:rsidTr="00986FD5">
        <w:trPr>
          <w:trHeight w:val="287"/>
        </w:trPr>
        <w:tc>
          <w:tcPr>
            <w:tcW w:w="7766" w:type="dxa"/>
          </w:tcPr>
          <w:p w:rsidR="00BE6CC0" w:rsidRDefault="00DC7F2F">
            <w:r w:rsidRPr="00DC7F2F">
              <w:t>Compaginado</w:t>
            </w:r>
            <w:r>
              <w:t xml:space="preserve"> de acuerdo a master entregado.</w:t>
            </w:r>
          </w:p>
          <w:p w:rsidR="004470D6" w:rsidRDefault="004470D6"/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  <w:tr w:rsidR="00BE6CC0" w:rsidTr="00986FD5">
        <w:trPr>
          <w:trHeight w:val="559"/>
        </w:trPr>
        <w:tc>
          <w:tcPr>
            <w:tcW w:w="7766" w:type="dxa"/>
          </w:tcPr>
          <w:p w:rsidR="00BE6CC0" w:rsidRDefault="00DC7F2F" w:rsidP="004470D6">
            <w:r w:rsidRPr="00DC7F2F">
              <w:t>Dimensiones</w:t>
            </w:r>
            <w:r w:rsidR="004470D6">
              <w:t xml:space="preserve"> de acuerdo a </w:t>
            </w:r>
            <w:r w:rsidRPr="00DC7F2F">
              <w:t>las dimensiones indicadas en las especificaciones técnicas</w:t>
            </w:r>
            <w:r w:rsidR="004470D6">
              <w:t xml:space="preserve">. </w:t>
            </w:r>
            <w:r w:rsidRPr="00DC7F2F">
              <w:t xml:space="preserve">  </w:t>
            </w:r>
          </w:p>
        </w:tc>
        <w:tc>
          <w:tcPr>
            <w:tcW w:w="847" w:type="dxa"/>
          </w:tcPr>
          <w:p w:rsidR="00BE6CC0" w:rsidRDefault="00BE6CC0"/>
        </w:tc>
        <w:tc>
          <w:tcPr>
            <w:tcW w:w="851" w:type="dxa"/>
          </w:tcPr>
          <w:p w:rsidR="00BE6CC0" w:rsidRDefault="00BE6CC0"/>
        </w:tc>
      </w:tr>
    </w:tbl>
    <w:p w:rsidR="00BE6CC0" w:rsidRDefault="00BE6CC0"/>
    <w:sectPr w:rsidR="00BE6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9"/>
    <w:rsid w:val="002544A3"/>
    <w:rsid w:val="003530F9"/>
    <w:rsid w:val="00371BF0"/>
    <w:rsid w:val="004470D6"/>
    <w:rsid w:val="00656E11"/>
    <w:rsid w:val="00893092"/>
    <w:rsid w:val="00914BB3"/>
    <w:rsid w:val="00986FD5"/>
    <w:rsid w:val="00A34FC9"/>
    <w:rsid w:val="00B81B77"/>
    <w:rsid w:val="00BE6CC0"/>
    <w:rsid w:val="00D4669D"/>
    <w:rsid w:val="00D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Barrios Piffardi</dc:creator>
  <cp:lastModifiedBy>Paula Montes Magallanes</cp:lastModifiedBy>
  <cp:revision>6</cp:revision>
  <cp:lastPrinted>2017-09-12T11:54:00Z</cp:lastPrinted>
  <dcterms:created xsi:type="dcterms:W3CDTF">2017-08-04T17:52:00Z</dcterms:created>
  <dcterms:modified xsi:type="dcterms:W3CDTF">2017-11-15T16:29:00Z</dcterms:modified>
</cp:coreProperties>
</file>